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B1" w:rsidRPr="0014498C" w:rsidRDefault="00EE06E1" w:rsidP="0014498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F1338" w:rsidRPr="0014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екомендации для образовательных организаций, организаций социальной защиты детей, организаций отдыха и оздоровления детей и подростков</w:t>
      </w:r>
      <w:r w:rsidR="0014498C" w:rsidRPr="0014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присмотра и ухода за детьми</w:t>
      </w:r>
      <w:r w:rsidR="009F1338" w:rsidRPr="0014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C51B1" w:rsidRPr="0014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709E2"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профилактике </w:t>
      </w:r>
      <w:proofErr w:type="spellStart"/>
      <w:r w:rsidR="000709E2"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коронавирусной</w:t>
      </w:r>
      <w:proofErr w:type="spellEnd"/>
      <w:r w:rsidR="000709E2"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инфекции</w:t>
      </w:r>
      <w:r w:rsidR="009F1338"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»</w:t>
      </w:r>
      <w:bookmarkEnd w:id="0"/>
    </w:p>
    <w:p w:rsidR="003C1288" w:rsidRDefault="003C1288" w:rsidP="003C128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3C1288" w:rsidRPr="00480324" w:rsidRDefault="003C1288" w:rsidP="003C128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480324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В детских организованных коллективах:</w:t>
      </w:r>
    </w:p>
    <w:p w:rsidR="003C1288" w:rsidRPr="00480324" w:rsidRDefault="003C1288" w:rsidP="003C1288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80324">
        <w:rPr>
          <w:rFonts w:ascii="Times New Roman" w:hAnsi="Times New Roman" w:cs="Times New Roman"/>
          <w:sz w:val="28"/>
          <w:szCs w:val="28"/>
        </w:rPr>
        <w:t>ежедневный медицинский осмотр детей при утреннем приеме в образовательные организации;</w:t>
      </w:r>
    </w:p>
    <w:p w:rsidR="003C1288" w:rsidRDefault="003C1288" w:rsidP="003C1288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0324">
        <w:rPr>
          <w:rFonts w:ascii="Times New Roman" w:hAnsi="Times New Roman" w:cs="Times New Roman"/>
          <w:sz w:val="28"/>
          <w:szCs w:val="28"/>
        </w:rPr>
        <w:t>- своевременная изоляция и выведение из коллектива детей и персонала с признака</w:t>
      </w:r>
      <w:r>
        <w:rPr>
          <w:rFonts w:ascii="Times New Roman" w:hAnsi="Times New Roman" w:cs="Times New Roman"/>
          <w:sz w:val="28"/>
          <w:szCs w:val="28"/>
        </w:rPr>
        <w:t>ми заболеваний</w:t>
      </w:r>
      <w:r w:rsidRPr="00480324">
        <w:rPr>
          <w:rFonts w:ascii="Times New Roman" w:hAnsi="Times New Roman" w:cs="Times New Roman"/>
          <w:sz w:val="28"/>
          <w:szCs w:val="28"/>
        </w:rPr>
        <w:t>;</w:t>
      </w:r>
    </w:p>
    <w:p w:rsidR="003C1288" w:rsidRPr="003C1288" w:rsidRDefault="003C1288" w:rsidP="003C1288">
      <w:pPr>
        <w:pStyle w:val="a5"/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80324">
        <w:rPr>
          <w:rFonts w:ascii="Times New Roman" w:hAnsi="Times New Roman" w:cs="Times New Roman"/>
          <w:sz w:val="28"/>
          <w:szCs w:val="28"/>
        </w:rPr>
        <w:t>проводить ежедневный анализ причин отсутствия де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3C1288" w:rsidRPr="00480324" w:rsidRDefault="003C1288" w:rsidP="003C1288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0324">
        <w:rPr>
          <w:rFonts w:ascii="Times New Roman" w:hAnsi="Times New Roman" w:cs="Times New Roman"/>
          <w:sz w:val="28"/>
          <w:szCs w:val="28"/>
        </w:rPr>
        <w:t>- отмена массовых мероприятий, закрепление отдельных кабинетов за каждым классом с целью максимального разобщения детей;</w:t>
      </w:r>
    </w:p>
    <w:p w:rsidR="003C1288" w:rsidRPr="00480324" w:rsidRDefault="003C1288" w:rsidP="003C1288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0324">
        <w:rPr>
          <w:rFonts w:ascii="Times New Roman" w:hAnsi="Times New Roman" w:cs="Times New Roman"/>
          <w:sz w:val="28"/>
          <w:szCs w:val="28"/>
        </w:rPr>
        <w:t>- ограничение допуска посетителей, родителей в образовательные учреждения и, в первую очередь, в учреждения круглосуточного пребывания детей;</w:t>
      </w:r>
    </w:p>
    <w:p w:rsidR="003C1288" w:rsidRPr="00480324" w:rsidRDefault="003C1288" w:rsidP="003C1288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0324">
        <w:rPr>
          <w:rFonts w:ascii="Times New Roman" w:hAnsi="Times New Roman" w:cs="Times New Roman"/>
          <w:sz w:val="28"/>
          <w:szCs w:val="28"/>
        </w:rPr>
        <w:t xml:space="preserve">- усиление контроля за </w:t>
      </w:r>
      <w:proofErr w:type="spellStart"/>
      <w:r w:rsidRPr="0048032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80324">
        <w:rPr>
          <w:rFonts w:ascii="Times New Roman" w:hAnsi="Times New Roman" w:cs="Times New Roman"/>
          <w:sz w:val="28"/>
          <w:szCs w:val="28"/>
        </w:rPr>
        <w:t xml:space="preserve"> – гигиеническим состоянием учреждений, соблюдением воздушно – теплового режима; </w:t>
      </w:r>
    </w:p>
    <w:p w:rsidR="003C1288" w:rsidRPr="00480324" w:rsidRDefault="003C1288" w:rsidP="003C1288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0324">
        <w:rPr>
          <w:rFonts w:ascii="Times New Roman" w:hAnsi="Times New Roman" w:cs="Times New Roman"/>
          <w:sz w:val="28"/>
          <w:szCs w:val="28"/>
        </w:rPr>
        <w:t>-  введение режима текущей дезинфекции помещений;</w:t>
      </w:r>
    </w:p>
    <w:p w:rsidR="003C1288" w:rsidRPr="00480324" w:rsidRDefault="003C1288" w:rsidP="003C1288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0324">
        <w:rPr>
          <w:rFonts w:ascii="Times New Roman" w:hAnsi="Times New Roman" w:cs="Times New Roman"/>
          <w:sz w:val="28"/>
          <w:szCs w:val="28"/>
        </w:rPr>
        <w:t>- применение четырехслойных марлев</w:t>
      </w:r>
      <w:r>
        <w:rPr>
          <w:rFonts w:ascii="Times New Roman" w:hAnsi="Times New Roman" w:cs="Times New Roman"/>
          <w:sz w:val="28"/>
          <w:szCs w:val="28"/>
        </w:rPr>
        <w:t>ых масок с их заменой каждые 2</w:t>
      </w:r>
      <w:r w:rsidRPr="00480324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3C1288" w:rsidRPr="00480324" w:rsidRDefault="003C1288" w:rsidP="003C1288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0324">
        <w:rPr>
          <w:rFonts w:ascii="Times New Roman" w:hAnsi="Times New Roman" w:cs="Times New Roman"/>
          <w:sz w:val="28"/>
          <w:szCs w:val="28"/>
        </w:rPr>
        <w:t>- проведение активной разъяснительной работы с детьми, родителями, персоналом учреждений по мерам про</w:t>
      </w:r>
      <w:r>
        <w:rPr>
          <w:rFonts w:ascii="Times New Roman" w:hAnsi="Times New Roman" w:cs="Times New Roman"/>
          <w:sz w:val="28"/>
          <w:szCs w:val="28"/>
        </w:rPr>
        <w:t xml:space="preserve">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0709E2" w:rsidRPr="0014498C" w:rsidRDefault="000709E2" w:rsidP="000709E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E2" w:rsidRPr="0014498C" w:rsidRDefault="00A702CF" w:rsidP="006768B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Содержание помещений</w:t>
      </w:r>
      <w:r w:rsidR="000709E2"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:</w:t>
      </w:r>
    </w:p>
    <w:p w:rsidR="00A702CF" w:rsidRPr="0014498C" w:rsidRDefault="00A702CF" w:rsidP="00A702C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Качественная уборка помещений с применением дезинфицирующих средств </w:t>
      </w:r>
      <w:proofErr w:type="spellStart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вирулицидного</w:t>
      </w:r>
      <w:proofErr w:type="spellEnd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часа,</w:t>
      </w:r>
      <w:r w:rsidRPr="00144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498C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14498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для проведения дезинфекции поверхностей.</w:t>
      </w:r>
    </w:p>
    <w:p w:rsidR="00A702CF" w:rsidRPr="0014498C" w:rsidRDefault="00A702CF" w:rsidP="00A702C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98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>хлорактивные</w:t>
      </w:r>
      <w:proofErr w:type="spellEnd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(натриевая соль </w:t>
      </w:r>
      <w:proofErr w:type="spellStart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>дихлоризоциануровой</w:t>
      </w:r>
      <w:proofErr w:type="spellEnd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4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Б</w:t>
      </w:r>
      <w:proofErr w:type="gramEnd"/>
      <w:r w:rsidRPr="0014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в концентрации активного хлора в рабочем растворе не менее 3,0%), </w:t>
      </w:r>
      <w:proofErr w:type="spellStart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>кислородактивные</w:t>
      </w:r>
      <w:proofErr w:type="spellEnd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0.5%), </w:t>
      </w:r>
      <w:proofErr w:type="gramStart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>гуанидина</w:t>
      </w:r>
      <w:proofErr w:type="spellEnd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массе), </w:t>
      </w:r>
      <w:r w:rsidRPr="0014498C">
        <w:rPr>
          <w:rFonts w:ascii="Times New Roman" w:hAnsi="Times New Roman" w:cs="Times New Roman"/>
          <w:color w:val="000000"/>
          <w:sz w:val="28"/>
          <w:szCs w:val="28"/>
        </w:rPr>
        <w:t>гипохлорита кальция (натрия) в концентрации не менее</w:t>
      </w:r>
      <w:proofErr w:type="gramEnd"/>
      <w:r w:rsidRPr="0014498C">
        <w:rPr>
          <w:rFonts w:ascii="Times New Roman" w:hAnsi="Times New Roman" w:cs="Times New Roman"/>
          <w:color w:val="000000"/>
          <w:sz w:val="28"/>
          <w:szCs w:val="28"/>
        </w:rPr>
        <w:t xml:space="preserve"> 0,5% по активному хлору и средств на </w:t>
      </w:r>
      <w:r w:rsidRPr="001449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основе </w:t>
      </w:r>
      <w:proofErr w:type="spellStart"/>
      <w:r w:rsidRPr="0014498C">
        <w:rPr>
          <w:rFonts w:ascii="Times New Roman" w:hAnsi="Times New Roman" w:cs="Times New Roman"/>
          <w:color w:val="000000"/>
          <w:sz w:val="28"/>
          <w:szCs w:val="28"/>
        </w:rPr>
        <w:t>дихлорантина</w:t>
      </w:r>
      <w:proofErr w:type="spellEnd"/>
      <w:r w:rsidRPr="0014498C">
        <w:rPr>
          <w:rFonts w:ascii="Times New Roman" w:hAnsi="Times New Roman" w:cs="Times New Roman"/>
          <w:color w:val="000000"/>
          <w:sz w:val="28"/>
          <w:szCs w:val="28"/>
        </w:rPr>
        <w:t xml:space="preserve"> - 0,05% по активному хлору; кроме того, для поверхностей небольшой площади может использоваться этиловый спирт 70%.</w:t>
      </w:r>
    </w:p>
    <w:p w:rsidR="00A702CF" w:rsidRPr="0014498C" w:rsidRDefault="00A702CF" w:rsidP="00A702C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 Наличие в организации не менее чем пятидневного запаса дезинфицирующих сре</w:t>
      </w:r>
      <w:proofErr w:type="gramStart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дств дл</w:t>
      </w:r>
      <w:proofErr w:type="gramEnd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респираторы).</w:t>
      </w:r>
    </w:p>
    <w:p w:rsidR="00A702CF" w:rsidRPr="0014498C" w:rsidRDefault="00A702CF" w:rsidP="00A702C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Регулярное (кажды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е 2 часа) проветривание </w:t>
      </w: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помещений.</w:t>
      </w:r>
    </w:p>
    <w:p w:rsidR="00A702CF" w:rsidRPr="0014498C" w:rsidRDefault="00A702CF" w:rsidP="00A702C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рименение в </w:t>
      </w: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помещениях бактерицидных ламп, </w:t>
      </w:r>
      <w:proofErr w:type="spellStart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рециркуляторов</w:t>
      </w:r>
      <w:proofErr w:type="spellEnd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воздуха с целью регулярного обеззараживания воздуха (по возможности).</w:t>
      </w:r>
    </w:p>
    <w:p w:rsidR="000709E2" w:rsidRPr="0014498C" w:rsidRDefault="007F5835" w:rsidP="000709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Р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4B0191" w:rsidRPr="0014498C" w:rsidRDefault="007F5835" w:rsidP="007F5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П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ри входе работников в организацию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</w:t>
      </w:r>
      <w:r w:rsidR="004B0191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д</w:t>
      </w:r>
      <w:r w:rsidR="004B0191" w:rsidRPr="0014498C">
        <w:rPr>
          <w:rFonts w:ascii="Times New Roman" w:hAnsi="Times New Roman" w:cs="Times New Roman"/>
          <w:color w:val="000000"/>
          <w:sz w:val="28"/>
          <w:szCs w:val="28"/>
        </w:rPr>
        <w:t>ля гигиенической обработки рук могут использоваться кожные антисептики с содержанием спирта этилового (не менее 70% по массе), спирта изопропилового (не менее 60% по массе) или смеси спиртов (не</w:t>
      </w:r>
      <w:proofErr w:type="gramEnd"/>
      <w:r w:rsidR="004B0191" w:rsidRPr="0014498C">
        <w:rPr>
          <w:rFonts w:ascii="Times New Roman" w:hAnsi="Times New Roman" w:cs="Times New Roman"/>
          <w:color w:val="000000"/>
          <w:sz w:val="28"/>
          <w:szCs w:val="28"/>
        </w:rPr>
        <w:t xml:space="preserve"> менее 60% по массе), а также парфюмерно-косметическая продукция (жидкости, лосьоны, гели, одноразовые влажные салфетки) с аналогичным содержанием спиртов.</w:t>
      </w:r>
    </w:p>
    <w:p w:rsidR="000709E2" w:rsidRPr="0014498C" w:rsidRDefault="007F5835" w:rsidP="000709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онтроль температуры тела работников при входе работников в организацию,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тепловизоры</w:t>
      </w:r>
      <w:proofErr w:type="spellEnd"/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0709E2" w:rsidRPr="0014498C" w:rsidRDefault="007F5835" w:rsidP="000709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онтроль вызова работником врача для оказания первичной медицинской помощи заболевшему на дому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proofErr w:type="gramEnd"/>
    </w:p>
    <w:p w:rsidR="000709E2" w:rsidRPr="0014498C" w:rsidRDefault="007F5835" w:rsidP="000709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онтроль соблюдения самоизоляции работников на дому на установленный срок (14 дней) п</w:t>
      </w:r>
      <w:r w:rsid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ри возвращении их из зарубежных стран и из других субъектов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0709E2" w:rsidRPr="0014498C" w:rsidRDefault="007F5835" w:rsidP="000709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7F5835" w:rsidRPr="0014498C" w:rsidRDefault="007F5835" w:rsidP="007F5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 xml:space="preserve">- </w:t>
      </w:r>
      <w:r w:rsidR="0036017C" w:rsidRPr="0014498C">
        <w:rPr>
          <w:rFonts w:ascii="Times New Roman" w:hAnsi="Times New Roman" w:cs="Times New Roman"/>
          <w:sz w:val="28"/>
          <w:szCs w:val="28"/>
        </w:rPr>
        <w:t>В</w:t>
      </w:r>
      <w:r w:rsidRPr="0014498C">
        <w:rPr>
          <w:rFonts w:ascii="Times New Roman" w:hAnsi="Times New Roman" w:cs="Times New Roman"/>
          <w:sz w:val="28"/>
          <w:szCs w:val="28"/>
        </w:rPr>
        <w:t xml:space="preserve"> помещениях организаций, временно приостановивших деятельность, или 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Дезинфекция и уборка помещений могут быть </w:t>
      </w: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>выполнены</w:t>
      </w:r>
      <w:proofErr w:type="gram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организацией собственными силами,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клининговой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компанией или специализированной организацией.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множительной и иной техники, посуды, кранов и умывальников, другого санитарно-технического оборудования. </w:t>
      </w:r>
      <w:proofErr w:type="gramEnd"/>
    </w:p>
    <w:p w:rsidR="007F5835" w:rsidRPr="0014498C" w:rsidRDefault="007F5835" w:rsidP="003601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Для дезинфекции следует применять дезинфицирующие </w:t>
      </w: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>средства</w:t>
      </w:r>
      <w:proofErr w:type="gram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зарегистрированные в установленном порядке на основе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хлорактивных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кислородактивных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соединений, а также катионных поверхностно-активных веществ. Рабочие растворы дезинфицирующих сре</w:t>
      </w: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>дств сл</w:t>
      </w:r>
      <w:proofErr w:type="gramEnd"/>
      <w:r w:rsidRPr="0014498C">
        <w:rPr>
          <w:rFonts w:ascii="Times New Roman" w:hAnsi="Times New Roman" w:cs="Times New Roman"/>
          <w:spacing w:val="2"/>
          <w:sz w:val="28"/>
          <w:szCs w:val="28"/>
        </w:rPr>
        <w:t>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7F5835" w:rsidRPr="0014498C" w:rsidRDefault="007F5835" w:rsidP="003601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– вначале убираются холлы, коридоры, рабочие помещения, затем кухни, комнаты приема пищи, туалеты убираются в 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кулеры. Кухонную посуду, утварь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Помещение проветривается.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Мусор собирается и утилизируется как твердые коммунальные отходы.</w:t>
      </w:r>
    </w:p>
    <w:p w:rsidR="0036017C" w:rsidRPr="0014498C" w:rsidRDefault="007F5835" w:rsidP="0036017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  <w:r w:rsidR="0036017C" w:rsidRPr="0014498C">
        <w:rPr>
          <w:rFonts w:ascii="Times New Roman" w:hAnsi="Times New Roman" w:cs="Times New Roman"/>
          <w:sz w:val="28"/>
          <w:szCs w:val="28"/>
        </w:rPr>
        <w:t xml:space="preserve"> После завершения всех работ руки обрабатывают спиртосодержащим кожным антисептиком, гасят свет и уходят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Дезинфицирующие средства хранят в таре изготовителя </w:t>
      </w: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>закрытыми</w:t>
      </w:r>
      <w:proofErr w:type="gram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в специально отведенном сухом, прохладном и затемненном месте, недоступном для детей.</w:t>
      </w:r>
    </w:p>
    <w:p w:rsidR="007F5835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14498C" w:rsidRPr="0014498C" w:rsidRDefault="0014498C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0191" w:rsidRPr="0014498C" w:rsidRDefault="0036017C" w:rsidP="0014498C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- При организации питания в образовательной организации</w:t>
      </w:r>
      <w:r w:rsidR="006768B7"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:</w:t>
      </w: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следует соблюдать р</w:t>
      </w:r>
      <w:r w:rsidR="004B0191" w:rsidRPr="0014498C">
        <w:rPr>
          <w:rFonts w:ascii="Times New Roman" w:hAnsi="Times New Roman" w:cs="Times New Roman"/>
          <w:sz w:val="28"/>
          <w:szCs w:val="28"/>
        </w:rPr>
        <w:t xml:space="preserve">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="004B0191" w:rsidRPr="001449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B0191" w:rsidRPr="0014498C">
        <w:rPr>
          <w:rFonts w:ascii="Times New Roman" w:hAnsi="Times New Roman" w:cs="Times New Roman"/>
          <w:sz w:val="28"/>
          <w:szCs w:val="28"/>
        </w:rPr>
        <w:t xml:space="preserve"> инфекции в организациях общественного питания и пищеблоках образовательных организаций</w:t>
      </w:r>
      <w:r w:rsidRPr="0014498C">
        <w:rPr>
          <w:rFonts w:ascii="Times New Roman" w:hAnsi="Times New Roman" w:cs="Times New Roman"/>
          <w:sz w:val="28"/>
          <w:szCs w:val="28"/>
        </w:rPr>
        <w:t>:</w:t>
      </w:r>
    </w:p>
    <w:p w:rsidR="004B0191" w:rsidRPr="0014498C" w:rsidRDefault="0036017C" w:rsidP="0036017C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облюдение мер личной гигиены</w:t>
      </w:r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едопуск</w:t>
      </w:r>
      <w:proofErr w:type="spellEnd"/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к работе персонала с проявлениями острых респираторных инфекций (повышенная температура, кашель, насморк)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B0191" w:rsidRPr="0014498C" w:rsidRDefault="0036017C" w:rsidP="0036017C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lastRenderedPageBreak/>
        <w:t>о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</w:t>
      </w:r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B0191" w:rsidRPr="0014498C" w:rsidRDefault="006768B7" w:rsidP="006768B7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инструкциях</w:t>
      </w:r>
      <w:proofErr w:type="gramEnd"/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по применению которых указаны режимы обеззараживания объектов при вирусных инфекциях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B0191" w:rsidRPr="0014498C" w:rsidRDefault="006768B7" w:rsidP="006768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4498C">
        <w:rPr>
          <w:spacing w:val="2"/>
          <w:sz w:val="28"/>
          <w:szCs w:val="28"/>
        </w:rPr>
        <w:t>п</w:t>
      </w:r>
      <w:r w:rsidR="004B0191" w:rsidRPr="0014498C">
        <w:rPr>
          <w:spacing w:val="2"/>
          <w:sz w:val="28"/>
          <w:szCs w:val="28"/>
        </w:rPr>
        <w:t>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</w:t>
      </w:r>
      <w:r w:rsidRPr="0014498C">
        <w:rPr>
          <w:spacing w:val="2"/>
          <w:sz w:val="28"/>
          <w:szCs w:val="28"/>
        </w:rPr>
        <w:t>;</w:t>
      </w:r>
    </w:p>
    <w:p w:rsidR="004B0191" w:rsidRPr="0014498C" w:rsidRDefault="006768B7" w:rsidP="006768B7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оличество одновременно используемой столовой посуды и приборов должно обеспечивать потребности организации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, н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е допускается использование посуды с трещинами, сколами, отбитыми краями, деформированной, с поврежденной эмалью.</w:t>
      </w:r>
    </w:p>
    <w:p w:rsidR="004B0191" w:rsidRPr="0014498C" w:rsidRDefault="004B0191" w:rsidP="006768B7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>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</w:t>
      </w:r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r w:rsidRPr="0014498C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о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С в течение 90 минут</w:t>
      </w:r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4B0191" w:rsidRPr="0014498C" w:rsidRDefault="004B0191" w:rsidP="006768B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трехсекционные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ванны для столовой посуды, двухсекционные - для стеклянной посуды и столовых приборов.</w:t>
      </w:r>
    </w:p>
    <w:p w:rsidR="004B0191" w:rsidRPr="0014498C" w:rsidRDefault="004B0191" w:rsidP="006768B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Мытье столовой посуды ручным способом производят в следующем порядке:</w:t>
      </w:r>
    </w:p>
    <w:p w:rsidR="004B0191" w:rsidRPr="0014498C" w:rsidRDefault="004B0191" w:rsidP="00676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механическое удаление остатков пищи;</w:t>
      </w:r>
    </w:p>
    <w:p w:rsidR="004B0191" w:rsidRPr="0014498C" w:rsidRDefault="004B0191" w:rsidP="00676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мытье в воде с добавлением моющих сре</w:t>
      </w: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>дств в п</w:t>
      </w:r>
      <w:proofErr w:type="gramEnd"/>
      <w:r w:rsidRPr="0014498C">
        <w:rPr>
          <w:rFonts w:ascii="Times New Roman" w:hAnsi="Times New Roman" w:cs="Times New Roman"/>
          <w:spacing w:val="2"/>
          <w:sz w:val="28"/>
          <w:szCs w:val="28"/>
        </w:rPr>
        <w:t>ервой секции ванны;</w:t>
      </w:r>
    </w:p>
    <w:p w:rsidR="004B0191" w:rsidRPr="0014498C" w:rsidRDefault="004B0191" w:rsidP="00676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мытье во второй секции ванны в воде с температурой не ниже 40</w:t>
      </w:r>
      <w:r w:rsidRPr="0014498C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о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C и добавлением моющих сре</w:t>
      </w: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>дств в к</w:t>
      </w:r>
      <w:proofErr w:type="gramEnd"/>
      <w:r w:rsidRPr="0014498C">
        <w:rPr>
          <w:rFonts w:ascii="Times New Roman" w:hAnsi="Times New Roman" w:cs="Times New Roman"/>
          <w:spacing w:val="2"/>
          <w:sz w:val="28"/>
          <w:szCs w:val="28"/>
        </w:rPr>
        <w:t>оличестве, в два раза меньшем, чем в первой секции ванны;</w:t>
      </w:r>
    </w:p>
    <w:p w:rsidR="004B0191" w:rsidRPr="0014498C" w:rsidRDefault="004B0191" w:rsidP="00676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- ополаскивание посуды в металлической сетке с ручками в третьей секции ванны </w:t>
      </w: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>горячей проточной водой с температурой не ниже 65</w:t>
      </w:r>
      <w:r w:rsidRPr="0014498C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о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C с помощью гибкого шланга с душевой насадкой</w:t>
      </w:r>
      <w:proofErr w:type="gramEnd"/>
      <w:r w:rsidRPr="0014498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B0191" w:rsidRPr="0014498C" w:rsidRDefault="004B0191" w:rsidP="00676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4B0191" w:rsidRPr="0014498C" w:rsidRDefault="004B0191" w:rsidP="006768B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- ополаскивание посуды </w:t>
      </w: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14498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B0191" w:rsidRPr="0014498C" w:rsidRDefault="004B0191" w:rsidP="006768B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просушивание посуды на решетчатых полках, стеллажах.</w:t>
      </w:r>
    </w:p>
    <w:p w:rsidR="004B0191" w:rsidRPr="0014498C" w:rsidRDefault="004B0191" w:rsidP="006768B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4B0191" w:rsidRPr="0014498C" w:rsidRDefault="004B0191" w:rsidP="006768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98C">
        <w:rPr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4B0191" w:rsidRPr="0014498C" w:rsidRDefault="004B0191" w:rsidP="0031689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хлорактивные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(натриевая соль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дихлоризоциануровой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кислоты – в концентрации активного хлора в рабочем растворе не менее 0,06%, хлорамин</w:t>
      </w: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Б</w:t>
      </w:r>
      <w:proofErr w:type="gram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– в концентрации активного хлора в рабочем растворе не менее 3,0%),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кислородактивные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</w:t>
      </w: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гуанидина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31689B" w:rsidRPr="0014498C" w:rsidRDefault="0031689B" w:rsidP="00316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8C">
        <w:rPr>
          <w:rFonts w:ascii="Times New Roman" w:hAnsi="Times New Roman" w:cs="Times New Roman"/>
          <w:b/>
          <w:sz w:val="28"/>
          <w:szCs w:val="28"/>
        </w:rPr>
        <w:t>- Дополнительно при организации питания непосредственно в зданиях проживания (санатории, санаторно-оздоровительные лагеря):</w:t>
      </w:r>
    </w:p>
    <w:p w:rsidR="0031689B" w:rsidRPr="0014498C" w:rsidRDefault="0031689B" w:rsidP="0031689B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>рекомендуется обеспечить прием пищи в комнатах или гостиничных номерах вне помещений объектов общественного питания.</w:t>
      </w:r>
    </w:p>
    <w:p w:rsidR="0031689B" w:rsidRPr="0014498C" w:rsidRDefault="0031689B" w:rsidP="0031689B">
      <w:pPr>
        <w:pStyle w:val="a5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таре,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31689B" w:rsidRPr="0014498C" w:rsidRDefault="0031689B" w:rsidP="0031689B">
      <w:pPr>
        <w:pStyle w:val="a5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>Ассортимент блюд, изготавливаемых на предприятии общественного питания, должен соответствовать имеющемуся набору помещений, технологическому и холодильному оборудованию, установленному в производственных помещениях. Приготовление блюд, кулинарных и кондитерских изделий производится при строгом соблюдении поточности технологических процессов. Предприятие должно быть обеспечено в достаточном количестве технологическим и холодильным оборудованием, инвентарем, посудой и тарой.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31689B" w:rsidRPr="0014498C" w:rsidRDefault="0031689B" w:rsidP="0031689B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 xml:space="preserve"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 </w:t>
      </w:r>
    </w:p>
    <w:p w:rsidR="0031689B" w:rsidRPr="0014498C" w:rsidRDefault="0031689B" w:rsidP="0031689B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lastRenderedPageBreak/>
        <w:t>Рекомендуется применение одноразовой посуды при организации питания в комнатах или гостиничных номерах.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14498C" w:rsidRPr="00CC6A8B" w:rsidRDefault="0031689B" w:rsidP="0014498C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>В случае выявления заболевших после удаления больного и освобождения помещений от людей производится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хлор активных и кислород активных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0709E2" w:rsidRPr="0014498C" w:rsidRDefault="006768B7" w:rsidP="003168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- </w:t>
      </w:r>
      <w:r w:rsidR="000709E2" w:rsidRPr="0014498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 наличии столовой для питания работников:</w:t>
      </w:r>
    </w:p>
    <w:p w:rsidR="000709E2" w:rsidRPr="0014498C" w:rsidRDefault="000709E2" w:rsidP="0031689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0709E2" w:rsidRPr="0014498C" w:rsidRDefault="000709E2" w:rsidP="0031689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°С</w:t>
      </w:r>
      <w:proofErr w:type="gramEnd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0709E2" w:rsidRPr="0014498C" w:rsidRDefault="006768B7" w:rsidP="003168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- </w:t>
      </w:r>
      <w:r w:rsidR="000709E2" w:rsidRPr="0014498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 отсутствии столовой:</w:t>
      </w:r>
    </w:p>
    <w:p w:rsidR="000709E2" w:rsidRPr="0014498C" w:rsidRDefault="000709E2" w:rsidP="0031689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2E5A3D" w:rsidRDefault="000709E2" w:rsidP="00480324">
      <w:pPr>
        <w:numPr>
          <w:ilvl w:val="0"/>
          <w:numId w:val="2"/>
        </w:numPr>
        <w:shd w:val="clear" w:color="auto" w:fill="F8F8F8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отсутствии комнаты приёма пищи, предусмотреть выделение помещения для этих целей с раковиной для мытья рук (подводкой горячей и холодной воды), </w:t>
      </w:r>
      <w:r w:rsidRPr="0048032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обеспечив его ежедневную уборку с помощью дезинфицирующих средств.</w:t>
      </w:r>
    </w:p>
    <w:sectPr w:rsidR="002E5A3D" w:rsidSect="001449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B1F"/>
    <w:multiLevelType w:val="multilevel"/>
    <w:tmpl w:val="667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CB1AD9"/>
    <w:multiLevelType w:val="hybridMultilevel"/>
    <w:tmpl w:val="4546F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DA0948"/>
    <w:multiLevelType w:val="multilevel"/>
    <w:tmpl w:val="A1E0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3"/>
    <w:rsid w:val="000709E2"/>
    <w:rsid w:val="0014498C"/>
    <w:rsid w:val="002E5A3D"/>
    <w:rsid w:val="0031689B"/>
    <w:rsid w:val="0036017C"/>
    <w:rsid w:val="003C1288"/>
    <w:rsid w:val="0047307C"/>
    <w:rsid w:val="00480324"/>
    <w:rsid w:val="004B0191"/>
    <w:rsid w:val="00670DB0"/>
    <w:rsid w:val="006768B7"/>
    <w:rsid w:val="00686490"/>
    <w:rsid w:val="00747DA7"/>
    <w:rsid w:val="007F5835"/>
    <w:rsid w:val="008C51B1"/>
    <w:rsid w:val="00974714"/>
    <w:rsid w:val="009F1338"/>
    <w:rsid w:val="00A702CF"/>
    <w:rsid w:val="00AF1641"/>
    <w:rsid w:val="00B51713"/>
    <w:rsid w:val="00CC6A8B"/>
    <w:rsid w:val="00E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E5A3D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2E5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5A3D"/>
  </w:style>
  <w:style w:type="paragraph" w:styleId="a5">
    <w:name w:val="List Paragraph"/>
    <w:basedOn w:val="a"/>
    <w:uiPriority w:val="34"/>
    <w:qFormat/>
    <w:rsid w:val="00360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E5A3D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2E5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5A3D"/>
  </w:style>
  <w:style w:type="paragraph" w:styleId="a5">
    <w:name w:val="List Paragraph"/>
    <w:basedOn w:val="a"/>
    <w:uiPriority w:val="34"/>
    <w:qFormat/>
    <w:rsid w:val="0036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arcchild3725</dc:creator>
  <cp:lastModifiedBy>User</cp:lastModifiedBy>
  <cp:revision>2</cp:revision>
  <dcterms:created xsi:type="dcterms:W3CDTF">2020-04-24T06:07:00Z</dcterms:created>
  <dcterms:modified xsi:type="dcterms:W3CDTF">2020-04-24T06:07:00Z</dcterms:modified>
</cp:coreProperties>
</file>