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3F" w:rsidRDefault="0029553F" w:rsidP="002955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9553F">
        <w:rPr>
          <w:b/>
          <w:color w:val="000000"/>
          <w:sz w:val="32"/>
          <w:szCs w:val="32"/>
        </w:rPr>
        <w:t>Урок физической культуры — урок радости и здоровья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17728B">
        <w:rPr>
          <w:color w:val="000000"/>
          <w:sz w:val="28"/>
          <w:szCs w:val="28"/>
        </w:rPr>
        <w:t xml:space="preserve">        </w:t>
      </w:r>
      <w:r w:rsidRPr="0029553F">
        <w:rPr>
          <w:color w:val="000000"/>
          <w:sz w:val="28"/>
          <w:szCs w:val="28"/>
        </w:rPr>
        <w:t xml:space="preserve">На современном этапе общественного развития главенствующее значение имеет формирование физически здоровой, социально активной, гармонически развитой личности. Личность — это гармония мысли и движения. Отличительная черта современного человека </w:t>
      </w:r>
      <w:r w:rsidR="0017728B">
        <w:rPr>
          <w:color w:val="000000"/>
          <w:sz w:val="28"/>
          <w:szCs w:val="28"/>
        </w:rPr>
        <w:t>-</w:t>
      </w:r>
      <w:r w:rsidRPr="0029553F">
        <w:rPr>
          <w:color w:val="000000"/>
          <w:sz w:val="28"/>
          <w:szCs w:val="28"/>
        </w:rPr>
        <w:t xml:space="preserve"> культура личности, которая выражается не только в умении грамотно излагать свои мысли, но и красиво двигаться.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>Главная цель преподавания уроков физической культуры в начальных классах — всестороннее развитие личности ученика.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>Основные задачи: формировать интерес к урокам физической культуры, показав красоту и радость движений; формировать жизненно важные гигиенические умения, навыки и полезные привычки; обучать двигательным умениям и навыкам.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>Достижение поставленных задач возможно при выполнении следующих условий: формировании положительной мотивации к двигательной деятельности; готовности учащихся к разным формам сотрудничества; занимательности процесса обучения.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>Учитывая свой опыт и опыт учителей, работающих в начальной школе, можно сформулировать ряд требований к уроку.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>Каждый урок должен иметь четко поставленную цель, достижение которой требует решения основных задач урока.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>Урок физической культуры необходимо рассматривать как звено продуманной системы работы учителя. Он должен содержать задачи, выполнение которых обеспечивается процессом обучения: серией уроков и частными, выполняемые в течение одного урока.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 xml:space="preserve">Хороший урок отличается четкостью, последовательностью действий </w:t>
      </w:r>
      <w:r w:rsidR="00CA02C3">
        <w:rPr>
          <w:color w:val="000000"/>
          <w:sz w:val="28"/>
          <w:szCs w:val="28"/>
        </w:rPr>
        <w:t>об</w:t>
      </w:r>
      <w:r w:rsidRPr="0029553F">
        <w:rPr>
          <w:color w:val="000000"/>
          <w:sz w:val="28"/>
          <w:szCs w:val="28"/>
        </w:rPr>
        <w:t>уча</w:t>
      </w:r>
      <w:r w:rsidR="00CA02C3">
        <w:rPr>
          <w:color w:val="000000"/>
          <w:sz w:val="28"/>
          <w:szCs w:val="28"/>
        </w:rPr>
        <w:t>ю</w:t>
      </w:r>
      <w:bookmarkStart w:id="0" w:name="_GoBack"/>
      <w:bookmarkEnd w:id="0"/>
      <w:r w:rsidRPr="0029553F">
        <w:rPr>
          <w:color w:val="000000"/>
          <w:sz w:val="28"/>
          <w:szCs w:val="28"/>
        </w:rPr>
        <w:t>щихся или отдельных групп на каждом этапе.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>Урок должен быть воспитывающим. Организуя урок, обращаем внимание на создание творческой атмосферы, стремление вызвать переживание за команду и друг за друга.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 xml:space="preserve">На каждом уроке поощряем </w:t>
      </w:r>
      <w:r w:rsidR="00CA02C3">
        <w:rPr>
          <w:color w:val="000000"/>
          <w:sz w:val="28"/>
          <w:szCs w:val="28"/>
        </w:rPr>
        <w:t>об</w:t>
      </w:r>
      <w:r w:rsidRPr="0029553F">
        <w:rPr>
          <w:color w:val="000000"/>
          <w:sz w:val="28"/>
          <w:szCs w:val="28"/>
        </w:rPr>
        <w:t>уча</w:t>
      </w:r>
      <w:r w:rsidR="00CA02C3">
        <w:rPr>
          <w:color w:val="000000"/>
          <w:sz w:val="28"/>
          <w:szCs w:val="28"/>
        </w:rPr>
        <w:t>ю</w:t>
      </w:r>
      <w:r w:rsidRPr="0029553F">
        <w:rPr>
          <w:color w:val="000000"/>
          <w:sz w:val="28"/>
          <w:szCs w:val="28"/>
        </w:rPr>
        <w:t>щихся, способных проявить морально-волевые качества при выполнении сложных видов движений, их старание и целеустремленность.</w:t>
      </w:r>
    </w:p>
    <w:p w:rsidR="0029553F" w:rsidRP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 xml:space="preserve">Время урока строго ограниченно, поэтому </w:t>
      </w:r>
      <w:r w:rsidR="00CA02C3">
        <w:rPr>
          <w:color w:val="000000"/>
          <w:sz w:val="28"/>
          <w:szCs w:val="28"/>
        </w:rPr>
        <w:t>необходимо</w:t>
      </w:r>
      <w:r w:rsidRPr="0029553F">
        <w:rPr>
          <w:color w:val="000000"/>
          <w:sz w:val="28"/>
          <w:szCs w:val="28"/>
        </w:rPr>
        <w:t xml:space="preserve"> использовать его с наибольшей эффективностью. Это обеспечивается подготовленностью самого учителя и </w:t>
      </w:r>
      <w:proofErr w:type="gramStart"/>
      <w:r w:rsidR="00CA02C3">
        <w:rPr>
          <w:color w:val="000000"/>
          <w:sz w:val="28"/>
          <w:szCs w:val="28"/>
        </w:rPr>
        <w:t>об</w:t>
      </w:r>
      <w:r w:rsidRPr="0029553F">
        <w:rPr>
          <w:color w:val="000000"/>
          <w:sz w:val="28"/>
          <w:szCs w:val="28"/>
        </w:rPr>
        <w:t>уча</w:t>
      </w:r>
      <w:r w:rsidR="00CA02C3">
        <w:rPr>
          <w:color w:val="000000"/>
          <w:sz w:val="28"/>
          <w:szCs w:val="28"/>
        </w:rPr>
        <w:t>ю</w:t>
      </w:r>
      <w:r w:rsidRPr="0029553F">
        <w:rPr>
          <w:color w:val="000000"/>
          <w:sz w:val="28"/>
          <w:szCs w:val="28"/>
        </w:rPr>
        <w:t>щихся</w:t>
      </w:r>
      <w:proofErr w:type="gramEnd"/>
      <w:r w:rsidRPr="0029553F">
        <w:rPr>
          <w:color w:val="000000"/>
          <w:sz w:val="28"/>
          <w:szCs w:val="28"/>
        </w:rPr>
        <w:t>, дисциплиной класса, состоянием оборудования.</w:t>
      </w:r>
    </w:p>
    <w:p w:rsidR="0029553F" w:rsidRDefault="0029553F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53F">
        <w:rPr>
          <w:color w:val="000000"/>
          <w:sz w:val="28"/>
          <w:szCs w:val="28"/>
        </w:rPr>
        <w:t xml:space="preserve">Подводя итог, отмечаем, достигнуты ли цели урока, довольны ли работой класса, сообщаем и мотивируем оценки </w:t>
      </w:r>
      <w:proofErr w:type="gramStart"/>
      <w:r w:rsidR="00CA02C3">
        <w:rPr>
          <w:color w:val="000000"/>
          <w:sz w:val="28"/>
          <w:szCs w:val="28"/>
        </w:rPr>
        <w:t>об</w:t>
      </w:r>
      <w:r w:rsidRPr="0029553F">
        <w:rPr>
          <w:color w:val="000000"/>
          <w:sz w:val="28"/>
          <w:szCs w:val="28"/>
        </w:rPr>
        <w:t>уча</w:t>
      </w:r>
      <w:r w:rsidR="00CA02C3">
        <w:rPr>
          <w:color w:val="000000"/>
          <w:sz w:val="28"/>
          <w:szCs w:val="28"/>
        </w:rPr>
        <w:t>ю</w:t>
      </w:r>
      <w:r w:rsidRPr="0029553F">
        <w:rPr>
          <w:color w:val="000000"/>
          <w:sz w:val="28"/>
          <w:szCs w:val="28"/>
        </w:rPr>
        <w:t>щихся</w:t>
      </w:r>
      <w:proofErr w:type="gramEnd"/>
      <w:r w:rsidRPr="0029553F">
        <w:rPr>
          <w:color w:val="000000"/>
          <w:sz w:val="28"/>
          <w:szCs w:val="28"/>
        </w:rPr>
        <w:t xml:space="preserve"> за работу на уроке.</w:t>
      </w:r>
    </w:p>
    <w:p w:rsidR="0017728B" w:rsidRDefault="0017728B" w:rsidP="002955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28B" w:rsidRPr="0029553F" w:rsidRDefault="0017728B" w:rsidP="0017728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физической культуры ГБОУ школы-интерната </w:t>
      </w:r>
      <w:proofErr w:type="spellStart"/>
      <w:r>
        <w:rPr>
          <w:color w:val="000000"/>
          <w:sz w:val="28"/>
          <w:szCs w:val="28"/>
        </w:rPr>
        <w:t>г.о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традный</w:t>
      </w:r>
      <w:proofErr w:type="spellEnd"/>
      <w:r>
        <w:rPr>
          <w:color w:val="000000"/>
          <w:sz w:val="28"/>
          <w:szCs w:val="28"/>
        </w:rPr>
        <w:t xml:space="preserve"> Иванов Николай Васильевич</w:t>
      </w:r>
    </w:p>
    <w:sectPr w:rsidR="0017728B" w:rsidRPr="0029553F" w:rsidSect="00177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F5"/>
    <w:rsid w:val="000D00F5"/>
    <w:rsid w:val="0017728B"/>
    <w:rsid w:val="0029553F"/>
    <w:rsid w:val="009D4685"/>
    <w:rsid w:val="00CA02C3"/>
    <w:rsid w:val="00E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1DA0-8EC8-4735-82A7-3133CBE0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2020-12-03T07:54:00Z</dcterms:created>
  <dcterms:modified xsi:type="dcterms:W3CDTF">2020-12-03T09:02:00Z</dcterms:modified>
</cp:coreProperties>
</file>