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5F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 xml:space="preserve">Воспитатель ГБОУ школа – интернат </w:t>
      </w:r>
      <w:proofErr w:type="spellStart"/>
      <w:r w:rsidRPr="00A047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04732">
        <w:rPr>
          <w:rFonts w:ascii="Times New Roman" w:hAnsi="Times New Roman" w:cs="Times New Roman"/>
          <w:sz w:val="28"/>
          <w:szCs w:val="28"/>
        </w:rPr>
        <w:t>. Отрадный</w:t>
      </w:r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>Барышникова Наталья Васильевна.</w:t>
      </w:r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>Секция №3</w:t>
      </w:r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 xml:space="preserve">Интегрированное коррекционно – развивающее занятие, в рамках проекта МБУ ДО ДШИ </w:t>
      </w:r>
      <w:proofErr w:type="spellStart"/>
      <w:r w:rsidRPr="00A04732">
        <w:rPr>
          <w:rFonts w:ascii="Times New Roman" w:hAnsi="Times New Roman" w:cs="Times New Roman"/>
          <w:sz w:val="28"/>
          <w:szCs w:val="28"/>
        </w:rPr>
        <w:t>г.Отрадный</w:t>
      </w:r>
      <w:proofErr w:type="spellEnd"/>
      <w:r w:rsidRPr="00A04732">
        <w:rPr>
          <w:rFonts w:ascii="Times New Roman" w:hAnsi="Times New Roman" w:cs="Times New Roman"/>
          <w:sz w:val="28"/>
          <w:szCs w:val="28"/>
        </w:rPr>
        <w:t xml:space="preserve"> «Творчество заразительно. Передай другому». </w:t>
      </w:r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>Музыкальная гостиная «Путеше</w:t>
      </w:r>
      <w:bookmarkStart w:id="0" w:name="_GoBack"/>
      <w:bookmarkEnd w:id="0"/>
      <w:r w:rsidRPr="00A04732">
        <w:rPr>
          <w:rFonts w:ascii="Times New Roman" w:hAnsi="Times New Roman" w:cs="Times New Roman"/>
          <w:sz w:val="28"/>
          <w:szCs w:val="28"/>
        </w:rPr>
        <w:t>ствие в страну музыкальных инструментов».</w:t>
      </w:r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>Цель: формирование положительного отношения к народной музыке, русским народным инструментам.</w:t>
      </w:r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 xml:space="preserve">Обучающиеся с умственной отсталостью (интеллектуальными нарушениями) 5 – 9 классы. </w:t>
      </w:r>
    </w:p>
    <w:p w:rsidR="00A04732" w:rsidRPr="00A04732" w:rsidRDefault="00A04732" w:rsidP="00A0473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04732">
        <w:rPr>
          <w:rFonts w:ascii="Times New Roman" w:hAnsi="Times New Roman" w:cs="Times New Roman"/>
          <w:sz w:val="28"/>
          <w:szCs w:val="28"/>
        </w:rPr>
        <w:t xml:space="preserve">Ссылка на видеофрагмент: </w:t>
      </w:r>
      <w:hyperlink r:id="rId4" w:history="1">
        <w:r w:rsidRPr="00A047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https://www.youtube.com/watch?v=EAFWG4og2kE</w:t>
        </w:r>
      </w:hyperlink>
      <w:r w:rsidRPr="00A04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04732">
          <w:rPr>
            <w:rStyle w:val="a3"/>
            <w:rFonts w:ascii="Times New Roman" w:hAnsi="Times New Roman" w:cs="Times New Roman"/>
            <w:sz w:val="28"/>
            <w:szCs w:val="28"/>
          </w:rPr>
          <w:t>http://otr.internat.minobr63.ru/</w:t>
        </w:r>
      </w:hyperlink>
    </w:p>
    <w:p w:rsidR="00A04732" w:rsidRPr="00A04732" w:rsidRDefault="00A04732" w:rsidP="00A04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4732" w:rsidRPr="00A0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32"/>
    <w:rsid w:val="00284727"/>
    <w:rsid w:val="009E2D4F"/>
    <w:rsid w:val="00A04732"/>
    <w:rsid w:val="00C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0FD6"/>
  <w15:chartTrackingRefBased/>
  <w15:docId w15:val="{84B2EE91-3F1D-43C2-97A0-EA245FA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r.internat.minobr63.ru/" TargetMode="External"/><Relationship Id="rId4" Type="http://schemas.openxmlformats.org/officeDocument/2006/relationships/hyperlink" Target="https://www.youtube.com/watch?v=EAFWG4og2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Лепешкина</dc:creator>
  <cp:keywords/>
  <dc:description/>
  <cp:lastModifiedBy>Анастасия Лепешкина</cp:lastModifiedBy>
  <cp:revision>1</cp:revision>
  <dcterms:created xsi:type="dcterms:W3CDTF">2022-03-24T11:05:00Z</dcterms:created>
  <dcterms:modified xsi:type="dcterms:W3CDTF">2022-03-24T11:17:00Z</dcterms:modified>
</cp:coreProperties>
</file>